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0A" w:rsidRDefault="00FC26E5" w:rsidP="00FC26E5">
      <w:pPr>
        <w:spacing w:after="0" w:line="240" w:lineRule="auto"/>
      </w:pPr>
      <w:r>
        <w:t>Dr. Sonali Pednekar</w:t>
      </w:r>
    </w:p>
    <w:p w:rsidR="00FC26E5" w:rsidRDefault="00FC26E5" w:rsidP="00FC26E5">
      <w:pPr>
        <w:spacing w:after="0" w:line="240" w:lineRule="auto"/>
      </w:pPr>
      <w:r>
        <w:t>Principal</w:t>
      </w:r>
    </w:p>
    <w:p w:rsidR="00FC26E5" w:rsidRDefault="00FC26E5" w:rsidP="00FC26E5">
      <w:pPr>
        <w:spacing w:after="0" w:line="240" w:lineRule="auto"/>
      </w:pPr>
    </w:p>
    <w:p w:rsidR="00FC26E5" w:rsidRDefault="00FC26E5" w:rsidP="00FC26E5">
      <w:pPr>
        <w:spacing w:after="0" w:line="240" w:lineRule="auto"/>
      </w:pPr>
      <w:r>
        <w:t xml:space="preserve">Dr. K. G. </w:t>
      </w:r>
      <w:proofErr w:type="spellStart"/>
      <w:r>
        <w:t>Rajan</w:t>
      </w:r>
      <w:proofErr w:type="spellEnd"/>
    </w:p>
    <w:p w:rsidR="00FC26E5" w:rsidRDefault="00FC26E5" w:rsidP="00FC26E5">
      <w:pPr>
        <w:spacing w:after="0" w:line="240" w:lineRule="auto"/>
      </w:pPr>
      <w:r>
        <w:t>Vice-Principal</w:t>
      </w:r>
    </w:p>
    <w:p w:rsidR="00FC26E5" w:rsidRDefault="00FC26E5" w:rsidP="00FC26E5">
      <w:pPr>
        <w:spacing w:after="0" w:line="240" w:lineRule="auto"/>
      </w:pPr>
    </w:p>
    <w:p w:rsidR="00FC26E5" w:rsidRDefault="00FC26E5" w:rsidP="00FC26E5">
      <w:pPr>
        <w:spacing w:after="0" w:line="240" w:lineRule="auto"/>
      </w:pPr>
      <w:r>
        <w:t xml:space="preserve">Shri </w:t>
      </w:r>
      <w:proofErr w:type="spellStart"/>
      <w:r>
        <w:t>Bansidhar</w:t>
      </w:r>
      <w:proofErr w:type="spellEnd"/>
      <w:r>
        <w:t xml:space="preserve"> </w:t>
      </w:r>
      <w:proofErr w:type="spellStart"/>
      <w:r>
        <w:t>Dhurandhar</w:t>
      </w:r>
      <w:proofErr w:type="spellEnd"/>
    </w:p>
    <w:p w:rsidR="00FC26E5" w:rsidRDefault="00FC26E5" w:rsidP="00FC26E5">
      <w:pPr>
        <w:spacing w:after="0" w:line="240" w:lineRule="auto"/>
      </w:pPr>
      <w:r>
        <w:t>Hon. Treasurer, PTVA</w:t>
      </w:r>
    </w:p>
    <w:p w:rsidR="00FC26E5" w:rsidRDefault="00FC26E5" w:rsidP="00FC26E5">
      <w:pPr>
        <w:spacing w:after="0" w:line="240" w:lineRule="auto"/>
      </w:pPr>
    </w:p>
    <w:p w:rsidR="00FC26E5" w:rsidRDefault="00FC26E5" w:rsidP="00FC26E5">
      <w:pPr>
        <w:spacing w:after="0" w:line="240" w:lineRule="auto"/>
      </w:pPr>
      <w:r>
        <w:t xml:space="preserve">Mr. </w:t>
      </w:r>
      <w:proofErr w:type="spellStart"/>
      <w:r>
        <w:t>Preetam</w:t>
      </w:r>
      <w:proofErr w:type="spellEnd"/>
      <w:r>
        <w:t xml:space="preserve"> </w:t>
      </w:r>
      <w:proofErr w:type="spellStart"/>
      <w:r>
        <w:t>Gawade</w:t>
      </w:r>
      <w:proofErr w:type="spellEnd"/>
    </w:p>
    <w:p w:rsidR="00FC26E5" w:rsidRDefault="00FC26E5" w:rsidP="00FC26E5">
      <w:pPr>
        <w:spacing w:after="0" w:line="240" w:lineRule="auto"/>
      </w:pPr>
      <w:r>
        <w:t xml:space="preserve">Managing Director, </w:t>
      </w:r>
      <w:proofErr w:type="spellStart"/>
      <w:r>
        <w:t>Aryav</w:t>
      </w:r>
      <w:proofErr w:type="spellEnd"/>
      <w:r>
        <w:t xml:space="preserve"> </w:t>
      </w:r>
      <w:r w:rsidRPr="00FC26E5">
        <w:t>Security Consulting and Research</w:t>
      </w:r>
    </w:p>
    <w:p w:rsidR="00FC26E5" w:rsidRDefault="00FC26E5" w:rsidP="00FC26E5">
      <w:pPr>
        <w:spacing w:after="0" w:line="240" w:lineRule="auto"/>
      </w:pPr>
    </w:p>
    <w:p w:rsidR="00FC26E5" w:rsidRDefault="00FC26E5" w:rsidP="00FC26E5">
      <w:pPr>
        <w:spacing w:after="0" w:line="240" w:lineRule="auto"/>
      </w:pPr>
      <w:r>
        <w:t xml:space="preserve">Mr. </w:t>
      </w:r>
      <w:proofErr w:type="spellStart"/>
      <w:r>
        <w:t>Neeraj</w:t>
      </w:r>
      <w:proofErr w:type="spellEnd"/>
      <w:r>
        <w:t xml:space="preserve"> Chaudhari</w:t>
      </w:r>
    </w:p>
    <w:p w:rsidR="00FC26E5" w:rsidRDefault="00FC26E5" w:rsidP="00FC26E5">
      <w:pPr>
        <w:spacing w:after="0" w:line="240" w:lineRule="auto"/>
      </w:pPr>
      <w:r>
        <w:t xml:space="preserve">Director, </w:t>
      </w:r>
      <w:r w:rsidRPr="00FC26E5">
        <w:t>Technology Services, WNS Global Services</w:t>
      </w:r>
    </w:p>
    <w:p w:rsidR="00FC26E5" w:rsidRDefault="00FC26E5" w:rsidP="00FC26E5">
      <w:pPr>
        <w:spacing w:after="0" w:line="240" w:lineRule="auto"/>
      </w:pPr>
    </w:p>
    <w:p w:rsidR="00FC26E5" w:rsidRDefault="00FC26E5" w:rsidP="00FC26E5">
      <w:pPr>
        <w:spacing w:after="0" w:line="240" w:lineRule="auto"/>
      </w:pPr>
      <w:r>
        <w:t>Dr. Hiren Dand</w:t>
      </w:r>
    </w:p>
    <w:p w:rsidR="00FC26E5" w:rsidRDefault="00FC26E5" w:rsidP="00FC26E5">
      <w:pPr>
        <w:spacing w:after="0" w:line="240" w:lineRule="auto"/>
      </w:pPr>
      <w:r>
        <w:t>Coordinator, Department of Information Technology</w:t>
      </w:r>
    </w:p>
    <w:p w:rsidR="00FC26E5" w:rsidRDefault="00FC26E5" w:rsidP="00FC26E5">
      <w:pPr>
        <w:spacing w:after="0" w:line="240" w:lineRule="auto"/>
      </w:pPr>
    </w:p>
    <w:p w:rsidR="00FC26E5" w:rsidRDefault="00FC26E5" w:rsidP="00FC26E5">
      <w:pPr>
        <w:spacing w:after="0" w:line="240" w:lineRule="auto"/>
      </w:pPr>
      <w:r>
        <w:t xml:space="preserve">Mrs. </w:t>
      </w:r>
      <w:proofErr w:type="spellStart"/>
      <w:r>
        <w:t>Reena</w:t>
      </w:r>
      <w:proofErr w:type="spellEnd"/>
      <w:r>
        <w:t xml:space="preserve"> Shah</w:t>
      </w:r>
    </w:p>
    <w:p w:rsidR="00FC26E5" w:rsidRDefault="00FC26E5" w:rsidP="00FC26E5">
      <w:pPr>
        <w:spacing w:after="0" w:line="240" w:lineRule="auto"/>
      </w:pPr>
      <w:r>
        <w:t>Coordinator, Department of Computer Science</w:t>
      </w:r>
      <w:bookmarkStart w:id="0" w:name="_GoBack"/>
      <w:bookmarkEnd w:id="0"/>
    </w:p>
    <w:sectPr w:rsidR="00FC26E5" w:rsidSect="00FC2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E5"/>
    <w:rsid w:val="0030002C"/>
    <w:rsid w:val="004D618C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3D49"/>
  <w15:chartTrackingRefBased/>
  <w15:docId w15:val="{F14134A6-176F-4633-AE71-0FB102A8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1</cp:revision>
  <dcterms:created xsi:type="dcterms:W3CDTF">2020-01-16T06:33:00Z</dcterms:created>
  <dcterms:modified xsi:type="dcterms:W3CDTF">2020-01-16T06:38:00Z</dcterms:modified>
</cp:coreProperties>
</file>